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19" w:rsidRDefault="00E95D19" w:rsidP="00E95D19">
      <w:pPr>
        <w:ind w:left="360"/>
        <w:rPr>
          <w:rFonts w:ascii="Verdana" w:hAnsi="Verdana"/>
          <w:caps/>
          <w:color w:val="333333"/>
          <w:sz w:val="18"/>
          <w:szCs w:val="18"/>
          <w:shd w:val="clear" w:color="auto" w:fill="E8EDEE"/>
        </w:rPr>
      </w:pPr>
      <w:r>
        <w:rPr>
          <w:rFonts w:ascii="Verdana" w:hAnsi="Verdana"/>
          <w:caps/>
          <w:color w:val="333333"/>
          <w:sz w:val="18"/>
          <w:szCs w:val="18"/>
          <w:shd w:val="clear" w:color="auto" w:fill="E8EDEE"/>
        </w:rPr>
        <w:t>МОУ-СОШ с. Баскатовка НЕ ВЗИМАЕТ ПЛАТЫ С РОДИТЕЛЕЙ</w:t>
      </w:r>
    </w:p>
    <w:p w:rsidR="0007059D" w:rsidRDefault="0007059D"/>
    <w:sectPr w:rsidR="0007059D" w:rsidSect="0007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19"/>
    <w:rsid w:val="0007059D"/>
    <w:rsid w:val="00E95D19"/>
    <w:rsid w:val="00F4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1</cp:revision>
  <dcterms:created xsi:type="dcterms:W3CDTF">2022-07-03T02:55:00Z</dcterms:created>
  <dcterms:modified xsi:type="dcterms:W3CDTF">2022-07-03T02:56:00Z</dcterms:modified>
</cp:coreProperties>
</file>